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D7" w:rsidRPr="0040587B" w:rsidRDefault="00AB38D7" w:rsidP="000C689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587B">
        <w:rPr>
          <w:rFonts w:ascii="Times New Roman" w:hAnsi="Times New Roman" w:cs="Times New Roman"/>
          <w:sz w:val="24"/>
          <w:szCs w:val="24"/>
        </w:rPr>
        <w:t>Департамент образования и науки Костромской области</w:t>
      </w:r>
    </w:p>
    <w:p w:rsidR="00AB38D7" w:rsidRPr="0040587B" w:rsidRDefault="00AB38D7" w:rsidP="00AB38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7B">
        <w:rPr>
          <w:rFonts w:ascii="Times New Roman" w:hAnsi="Times New Roman" w:cs="Times New Roman"/>
          <w:b/>
          <w:sz w:val="24"/>
          <w:szCs w:val="24"/>
        </w:rPr>
        <w:t>Государственная экзаменационная комиссия (ГЭК)</w:t>
      </w:r>
    </w:p>
    <w:p w:rsidR="00AB38D7" w:rsidRDefault="00AB38D7" w:rsidP="00AB38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7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81F2B" w:rsidRDefault="00081F2B" w:rsidP="00AB38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Президиума ГЭК</w:t>
      </w:r>
    </w:p>
    <w:p w:rsidR="00AB38D7" w:rsidRDefault="00AB38D7" w:rsidP="00AB38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46"/>
        <w:gridCol w:w="3544"/>
      </w:tblGrid>
      <w:tr w:rsidR="00AB38D7" w:rsidRPr="008008DE" w:rsidTr="008D6D7E">
        <w:tc>
          <w:tcPr>
            <w:tcW w:w="6946" w:type="dxa"/>
          </w:tcPr>
          <w:p w:rsidR="00AB38D7" w:rsidRPr="008008DE" w:rsidRDefault="00AB38D7" w:rsidP="008008DE">
            <w:pPr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41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B38D7" w:rsidRPr="008008DE" w:rsidRDefault="00AB38D7" w:rsidP="008008DE">
            <w:pPr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008D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008DE">
              <w:rPr>
                <w:rFonts w:ascii="Times New Roman" w:hAnsi="Times New Roman" w:cs="Times New Roman"/>
                <w:sz w:val="24"/>
                <w:szCs w:val="24"/>
              </w:rPr>
              <w:t>острома</w:t>
            </w:r>
          </w:p>
          <w:p w:rsidR="00AB38D7" w:rsidRPr="008008DE" w:rsidRDefault="00AB38D7" w:rsidP="008008DE">
            <w:pPr>
              <w:ind w:lef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B38D7" w:rsidRPr="008008DE" w:rsidRDefault="00AB38D7" w:rsidP="00A3108A">
            <w:pPr>
              <w:ind w:left="567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8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10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008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00F28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 w:rsidRPr="008008D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008DE" w:rsidRPr="00800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008D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83303" w:rsidRPr="008008DE" w:rsidTr="008D6D7E">
        <w:tc>
          <w:tcPr>
            <w:tcW w:w="6946" w:type="dxa"/>
          </w:tcPr>
          <w:p w:rsidR="008D6D7E" w:rsidRPr="008008DE" w:rsidRDefault="00C368BF" w:rsidP="00A310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544" w:type="dxa"/>
          </w:tcPr>
          <w:p w:rsidR="00183303" w:rsidRPr="008008DE" w:rsidRDefault="00183303" w:rsidP="008008DE">
            <w:pPr>
              <w:ind w:left="56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F5C" w:rsidRPr="008008DE" w:rsidRDefault="00D71F5C" w:rsidP="008008DE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  <w:u w:val="single"/>
        </w:rPr>
      </w:pPr>
    </w:p>
    <w:p w:rsidR="00E91EF8" w:rsidRPr="00213EAC" w:rsidRDefault="00E91EF8" w:rsidP="00E91EF8">
      <w:pPr>
        <w:pStyle w:val="2"/>
        <w:ind w:left="567" w:firstLine="0"/>
        <w:contextualSpacing/>
        <w:rPr>
          <w:sz w:val="24"/>
          <w:szCs w:val="24"/>
          <w:u w:val="single"/>
        </w:rPr>
      </w:pPr>
      <w:r w:rsidRPr="00213EAC">
        <w:rPr>
          <w:sz w:val="24"/>
          <w:szCs w:val="24"/>
          <w:u w:val="single"/>
        </w:rPr>
        <w:t>Повестка дня:</w:t>
      </w:r>
    </w:p>
    <w:p w:rsidR="00A77D67" w:rsidRPr="00EC4356" w:rsidRDefault="00A77D67" w:rsidP="00A77D67">
      <w:pPr>
        <w:pStyle w:val="22"/>
        <w:numPr>
          <w:ilvl w:val="0"/>
          <w:numId w:val="11"/>
        </w:numPr>
        <w:shd w:val="clear" w:color="auto" w:fill="auto"/>
        <w:tabs>
          <w:tab w:val="left" w:pos="2111"/>
        </w:tabs>
        <w:spacing w:before="0" w:line="240" w:lineRule="auto"/>
        <w:ind w:right="23"/>
        <w:rPr>
          <w:b w:val="0"/>
          <w:sz w:val="26"/>
          <w:szCs w:val="26"/>
        </w:rPr>
      </w:pPr>
      <w:r w:rsidRPr="00EC4356">
        <w:rPr>
          <w:b w:val="0"/>
          <w:sz w:val="26"/>
          <w:szCs w:val="26"/>
        </w:rPr>
        <w:t>Утверждение</w:t>
      </w:r>
      <w:r w:rsidRPr="00EC4356">
        <w:rPr>
          <w:b w:val="0"/>
          <w:sz w:val="26"/>
          <w:szCs w:val="26"/>
        </w:rPr>
        <w:tab/>
        <w:t xml:space="preserve">результатов единого государственного экзамена по предметам в </w:t>
      </w:r>
      <w:r w:rsidR="00EC4356">
        <w:rPr>
          <w:b w:val="0"/>
          <w:sz w:val="26"/>
          <w:szCs w:val="26"/>
        </w:rPr>
        <w:t>дополнительный период</w:t>
      </w:r>
      <w:r w:rsidRPr="00EC4356">
        <w:rPr>
          <w:b w:val="0"/>
          <w:sz w:val="26"/>
          <w:szCs w:val="26"/>
        </w:rPr>
        <w:t xml:space="preserve"> (даты экзаменов – </w:t>
      </w:r>
      <w:r w:rsidR="00EC4356">
        <w:rPr>
          <w:b w:val="0"/>
          <w:sz w:val="26"/>
          <w:szCs w:val="26"/>
        </w:rPr>
        <w:t>0</w:t>
      </w:r>
      <w:r w:rsidR="00B82846">
        <w:rPr>
          <w:b w:val="0"/>
          <w:sz w:val="26"/>
          <w:szCs w:val="26"/>
        </w:rPr>
        <w:t>7</w:t>
      </w:r>
      <w:r w:rsidRPr="00EC4356">
        <w:rPr>
          <w:b w:val="0"/>
          <w:sz w:val="26"/>
          <w:szCs w:val="26"/>
        </w:rPr>
        <w:t>.0</w:t>
      </w:r>
      <w:r w:rsidR="00EC4356">
        <w:rPr>
          <w:b w:val="0"/>
          <w:sz w:val="26"/>
          <w:szCs w:val="26"/>
        </w:rPr>
        <w:t>8</w:t>
      </w:r>
      <w:r w:rsidRPr="00EC4356">
        <w:rPr>
          <w:b w:val="0"/>
          <w:sz w:val="26"/>
          <w:szCs w:val="26"/>
        </w:rPr>
        <w:t>.2020г,</w:t>
      </w:r>
      <w:r w:rsidR="00EC4356">
        <w:rPr>
          <w:b w:val="0"/>
          <w:sz w:val="26"/>
          <w:szCs w:val="26"/>
        </w:rPr>
        <w:t>0</w:t>
      </w:r>
      <w:r w:rsidR="00B82846">
        <w:rPr>
          <w:b w:val="0"/>
          <w:sz w:val="26"/>
          <w:szCs w:val="26"/>
        </w:rPr>
        <w:t>8</w:t>
      </w:r>
      <w:r w:rsidRPr="00EC4356">
        <w:rPr>
          <w:b w:val="0"/>
          <w:sz w:val="26"/>
          <w:szCs w:val="26"/>
        </w:rPr>
        <w:t>.0</w:t>
      </w:r>
      <w:r w:rsidR="00EC4356">
        <w:rPr>
          <w:b w:val="0"/>
          <w:sz w:val="26"/>
          <w:szCs w:val="26"/>
        </w:rPr>
        <w:t>8</w:t>
      </w:r>
      <w:r w:rsidRPr="00EC4356">
        <w:rPr>
          <w:b w:val="0"/>
          <w:sz w:val="26"/>
          <w:szCs w:val="26"/>
        </w:rPr>
        <w:t>.2020г).</w:t>
      </w:r>
    </w:p>
    <w:p w:rsidR="00A77D67" w:rsidRPr="00EC4356" w:rsidRDefault="00A77D67" w:rsidP="00A77D67">
      <w:pPr>
        <w:pStyle w:val="22"/>
        <w:numPr>
          <w:ilvl w:val="0"/>
          <w:numId w:val="11"/>
        </w:numPr>
        <w:shd w:val="clear" w:color="auto" w:fill="auto"/>
        <w:tabs>
          <w:tab w:val="left" w:pos="2111"/>
        </w:tabs>
        <w:spacing w:before="0" w:line="240" w:lineRule="auto"/>
        <w:ind w:right="23"/>
        <w:rPr>
          <w:b w:val="0"/>
          <w:sz w:val="26"/>
          <w:szCs w:val="26"/>
        </w:rPr>
      </w:pPr>
      <w:r w:rsidRPr="00EC4356">
        <w:rPr>
          <w:b w:val="0"/>
          <w:sz w:val="26"/>
          <w:szCs w:val="26"/>
        </w:rPr>
        <w:t xml:space="preserve">Утверждение сроков, мест и порядка подачи и рассмотрения апелляций по предметам в </w:t>
      </w:r>
      <w:r w:rsidR="00EC4356">
        <w:rPr>
          <w:b w:val="0"/>
          <w:sz w:val="26"/>
          <w:szCs w:val="26"/>
        </w:rPr>
        <w:t>дополнительный период</w:t>
      </w:r>
      <w:r w:rsidR="00EC4356" w:rsidRPr="00EC4356">
        <w:rPr>
          <w:b w:val="0"/>
          <w:sz w:val="26"/>
          <w:szCs w:val="26"/>
        </w:rPr>
        <w:t xml:space="preserve"> (даты экзаменов – </w:t>
      </w:r>
      <w:r w:rsidR="00EC4356">
        <w:rPr>
          <w:b w:val="0"/>
          <w:sz w:val="26"/>
          <w:szCs w:val="26"/>
        </w:rPr>
        <w:t>0</w:t>
      </w:r>
      <w:r w:rsidR="00B82846">
        <w:rPr>
          <w:b w:val="0"/>
          <w:sz w:val="26"/>
          <w:szCs w:val="26"/>
        </w:rPr>
        <w:t>7</w:t>
      </w:r>
      <w:r w:rsidR="00EC4356" w:rsidRPr="00EC4356">
        <w:rPr>
          <w:b w:val="0"/>
          <w:sz w:val="26"/>
          <w:szCs w:val="26"/>
        </w:rPr>
        <w:t>.0</w:t>
      </w:r>
      <w:r w:rsidR="00EC4356">
        <w:rPr>
          <w:b w:val="0"/>
          <w:sz w:val="26"/>
          <w:szCs w:val="26"/>
        </w:rPr>
        <w:t>8</w:t>
      </w:r>
      <w:r w:rsidR="00EC4356" w:rsidRPr="00EC4356">
        <w:rPr>
          <w:b w:val="0"/>
          <w:sz w:val="26"/>
          <w:szCs w:val="26"/>
        </w:rPr>
        <w:t>.2020г,</w:t>
      </w:r>
      <w:r w:rsidR="00EC4356">
        <w:rPr>
          <w:b w:val="0"/>
          <w:sz w:val="26"/>
          <w:szCs w:val="26"/>
        </w:rPr>
        <w:t>0</w:t>
      </w:r>
      <w:r w:rsidR="00B82846">
        <w:rPr>
          <w:b w:val="0"/>
          <w:sz w:val="26"/>
          <w:szCs w:val="26"/>
        </w:rPr>
        <w:t>8</w:t>
      </w:r>
      <w:r w:rsidR="00EC4356" w:rsidRPr="00EC4356">
        <w:rPr>
          <w:b w:val="0"/>
          <w:sz w:val="26"/>
          <w:szCs w:val="26"/>
        </w:rPr>
        <w:t>.0</w:t>
      </w:r>
      <w:r w:rsidR="00EC4356">
        <w:rPr>
          <w:b w:val="0"/>
          <w:sz w:val="26"/>
          <w:szCs w:val="26"/>
        </w:rPr>
        <w:t>8</w:t>
      </w:r>
      <w:r w:rsidR="00EC4356" w:rsidRPr="00EC4356">
        <w:rPr>
          <w:b w:val="0"/>
          <w:sz w:val="26"/>
          <w:szCs w:val="26"/>
        </w:rPr>
        <w:t>.2020г)</w:t>
      </w:r>
      <w:r w:rsidRPr="00EC4356">
        <w:rPr>
          <w:b w:val="0"/>
          <w:sz w:val="26"/>
          <w:szCs w:val="26"/>
        </w:rPr>
        <w:t>.</w:t>
      </w:r>
    </w:p>
    <w:p w:rsidR="00E46C4E" w:rsidRPr="00EC4356" w:rsidRDefault="00E46C4E" w:rsidP="00213EAC">
      <w:pPr>
        <w:pStyle w:val="22"/>
        <w:shd w:val="clear" w:color="auto" w:fill="auto"/>
        <w:tabs>
          <w:tab w:val="left" w:pos="2111"/>
        </w:tabs>
        <w:spacing w:before="0" w:line="240" w:lineRule="auto"/>
        <w:ind w:left="567" w:right="20"/>
        <w:rPr>
          <w:b w:val="0"/>
          <w:sz w:val="26"/>
          <w:szCs w:val="26"/>
        </w:rPr>
      </w:pPr>
    </w:p>
    <w:p w:rsidR="00527094" w:rsidRPr="00213EAC" w:rsidRDefault="00527094" w:rsidP="00213EAC">
      <w:pPr>
        <w:pStyle w:val="22"/>
        <w:shd w:val="clear" w:color="auto" w:fill="auto"/>
        <w:tabs>
          <w:tab w:val="left" w:pos="2111"/>
        </w:tabs>
        <w:spacing w:before="0" w:line="240" w:lineRule="auto"/>
        <w:ind w:left="567" w:right="20"/>
        <w:rPr>
          <w:b w:val="0"/>
          <w:sz w:val="24"/>
          <w:szCs w:val="24"/>
        </w:rPr>
      </w:pPr>
    </w:p>
    <w:p w:rsidR="00E91EF8" w:rsidRPr="00213EAC" w:rsidRDefault="00E91EF8" w:rsidP="00213EAC">
      <w:pPr>
        <w:pStyle w:val="22"/>
        <w:shd w:val="clear" w:color="auto" w:fill="auto"/>
        <w:tabs>
          <w:tab w:val="left" w:pos="2111"/>
        </w:tabs>
        <w:spacing w:before="0" w:line="240" w:lineRule="auto"/>
        <w:ind w:left="567" w:right="20"/>
        <w:rPr>
          <w:sz w:val="24"/>
          <w:szCs w:val="24"/>
          <w:u w:val="single"/>
        </w:rPr>
      </w:pPr>
      <w:r w:rsidRPr="00213EAC">
        <w:rPr>
          <w:sz w:val="24"/>
          <w:szCs w:val="24"/>
          <w:u w:val="single"/>
        </w:rPr>
        <w:t>1. По первому вопросу</w:t>
      </w:r>
    </w:p>
    <w:p w:rsidR="00EC4356" w:rsidRPr="00EC4356" w:rsidRDefault="00A3108A" w:rsidP="00EC4356">
      <w:pPr>
        <w:pStyle w:val="22"/>
        <w:shd w:val="clear" w:color="auto" w:fill="auto"/>
        <w:tabs>
          <w:tab w:val="left" w:pos="2111"/>
        </w:tabs>
        <w:spacing w:before="0" w:line="240" w:lineRule="auto"/>
        <w:ind w:left="567" w:right="20"/>
        <w:rPr>
          <w:b w:val="0"/>
          <w:sz w:val="26"/>
          <w:szCs w:val="26"/>
        </w:rPr>
      </w:pPr>
      <w:r>
        <w:rPr>
          <w:b w:val="0"/>
          <w:sz w:val="24"/>
          <w:szCs w:val="24"/>
        </w:rPr>
        <w:t>1</w:t>
      </w:r>
      <w:r w:rsidR="00EC4356" w:rsidRPr="00213EAC">
        <w:rPr>
          <w:b w:val="0"/>
          <w:sz w:val="24"/>
          <w:szCs w:val="24"/>
        </w:rPr>
        <w:t xml:space="preserve">.1. </w:t>
      </w:r>
      <w:r w:rsidR="00EC4356" w:rsidRPr="00EC4356">
        <w:rPr>
          <w:b w:val="0"/>
          <w:sz w:val="26"/>
          <w:szCs w:val="26"/>
        </w:rPr>
        <w:t xml:space="preserve">Утвердить результаты единого государственного экзамена по предметам в </w:t>
      </w:r>
      <w:r w:rsidR="00EC4356">
        <w:rPr>
          <w:b w:val="0"/>
          <w:sz w:val="26"/>
          <w:szCs w:val="26"/>
        </w:rPr>
        <w:t>дополнительный период</w:t>
      </w:r>
      <w:r w:rsidR="00EC4356" w:rsidRPr="00EC4356">
        <w:rPr>
          <w:b w:val="0"/>
          <w:sz w:val="26"/>
          <w:szCs w:val="26"/>
        </w:rPr>
        <w:t xml:space="preserve"> (даты экзаменов – </w:t>
      </w:r>
      <w:r w:rsidR="00EC4356">
        <w:rPr>
          <w:b w:val="0"/>
          <w:sz w:val="26"/>
          <w:szCs w:val="26"/>
        </w:rPr>
        <w:t>0</w:t>
      </w:r>
      <w:r w:rsidR="00B82846">
        <w:rPr>
          <w:b w:val="0"/>
          <w:sz w:val="26"/>
          <w:szCs w:val="26"/>
        </w:rPr>
        <w:t>7</w:t>
      </w:r>
      <w:r w:rsidR="00EC4356" w:rsidRPr="00EC4356">
        <w:rPr>
          <w:b w:val="0"/>
          <w:sz w:val="26"/>
          <w:szCs w:val="26"/>
        </w:rPr>
        <w:t>.0</w:t>
      </w:r>
      <w:r w:rsidR="00EC4356">
        <w:rPr>
          <w:b w:val="0"/>
          <w:sz w:val="26"/>
          <w:szCs w:val="26"/>
        </w:rPr>
        <w:t>8</w:t>
      </w:r>
      <w:r w:rsidR="00EC4356" w:rsidRPr="00EC4356">
        <w:rPr>
          <w:b w:val="0"/>
          <w:sz w:val="26"/>
          <w:szCs w:val="26"/>
        </w:rPr>
        <w:t>.2020г,</w:t>
      </w:r>
      <w:r w:rsidR="00EC4356">
        <w:rPr>
          <w:b w:val="0"/>
          <w:sz w:val="26"/>
          <w:szCs w:val="26"/>
        </w:rPr>
        <w:t xml:space="preserve"> 0</w:t>
      </w:r>
      <w:r w:rsidR="00B82846">
        <w:rPr>
          <w:b w:val="0"/>
          <w:sz w:val="26"/>
          <w:szCs w:val="26"/>
        </w:rPr>
        <w:t>8</w:t>
      </w:r>
      <w:r w:rsidR="00EC4356" w:rsidRPr="00EC4356">
        <w:rPr>
          <w:b w:val="0"/>
          <w:sz w:val="26"/>
          <w:szCs w:val="26"/>
        </w:rPr>
        <w:t>.0</w:t>
      </w:r>
      <w:r w:rsidR="00EC4356">
        <w:rPr>
          <w:b w:val="0"/>
          <w:sz w:val="26"/>
          <w:szCs w:val="26"/>
        </w:rPr>
        <w:t>8</w:t>
      </w:r>
      <w:r w:rsidR="00EC4356" w:rsidRPr="00EC4356">
        <w:rPr>
          <w:b w:val="0"/>
          <w:sz w:val="26"/>
          <w:szCs w:val="26"/>
        </w:rPr>
        <w:t>.2020г), копии протоколов прилагаются.</w:t>
      </w:r>
    </w:p>
    <w:p w:rsidR="00EC4356" w:rsidRPr="00EC4356" w:rsidRDefault="00A3108A" w:rsidP="00EC4356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pacing w:val="5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1</w:t>
      </w:r>
      <w:r w:rsidR="00EC4356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.</w:t>
      </w:r>
      <w:r w:rsidR="00EC4356" w:rsidRPr="00EC4356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2. ГАУ КО «РЦ ОКО «Эксперт» (Фоминых С.А.) направить в МОУО копии протоколов для организации информирования выпускников о результатах экзамена.</w:t>
      </w:r>
    </w:p>
    <w:p w:rsidR="00EC4356" w:rsidRPr="00EC4356" w:rsidRDefault="00A3108A" w:rsidP="00EC4356">
      <w:pPr>
        <w:pStyle w:val="23"/>
        <w:shd w:val="clear" w:color="auto" w:fill="auto"/>
        <w:tabs>
          <w:tab w:val="left" w:pos="794"/>
        </w:tabs>
        <w:spacing w:after="0" w:line="240" w:lineRule="auto"/>
        <w:ind w:left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EC4356" w:rsidRPr="00EC4356">
        <w:rPr>
          <w:bCs/>
          <w:sz w:val="26"/>
          <w:szCs w:val="26"/>
        </w:rPr>
        <w:t xml:space="preserve">.3. Датой официального объявления результатов считать </w:t>
      </w:r>
      <w:r w:rsidR="00EC4356" w:rsidRPr="00A3108A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6</w:t>
      </w:r>
      <w:r w:rsidR="00EC4356" w:rsidRPr="00EC4356">
        <w:rPr>
          <w:b/>
          <w:bCs/>
          <w:sz w:val="26"/>
          <w:szCs w:val="26"/>
        </w:rPr>
        <w:t xml:space="preserve"> августа 2020 года.</w:t>
      </w:r>
    </w:p>
    <w:p w:rsidR="00EC4356" w:rsidRPr="00EC4356" w:rsidRDefault="00A3108A" w:rsidP="00EC4356">
      <w:pPr>
        <w:pStyle w:val="22"/>
        <w:shd w:val="clear" w:color="auto" w:fill="auto"/>
        <w:tabs>
          <w:tab w:val="left" w:pos="2111"/>
        </w:tabs>
        <w:spacing w:before="0" w:line="240" w:lineRule="auto"/>
        <w:ind w:left="567" w:right="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</w:t>
      </w:r>
      <w:r w:rsidR="00EC4356" w:rsidRPr="00213EAC">
        <w:rPr>
          <w:sz w:val="24"/>
          <w:szCs w:val="24"/>
          <w:u w:val="single"/>
        </w:rPr>
        <w:t xml:space="preserve">. По </w:t>
      </w:r>
      <w:r>
        <w:rPr>
          <w:sz w:val="24"/>
          <w:szCs w:val="24"/>
          <w:u w:val="single"/>
        </w:rPr>
        <w:t>втор</w:t>
      </w:r>
      <w:r w:rsidR="00EC4356" w:rsidRPr="00213EAC">
        <w:rPr>
          <w:sz w:val="24"/>
          <w:szCs w:val="24"/>
          <w:u w:val="single"/>
        </w:rPr>
        <w:t>ому вопросу</w:t>
      </w:r>
      <w:bookmarkStart w:id="0" w:name="_GoBack"/>
      <w:bookmarkEnd w:id="0"/>
    </w:p>
    <w:p w:rsidR="00EC4356" w:rsidRPr="00EC4356" w:rsidRDefault="00A3108A" w:rsidP="00EC4356">
      <w:pPr>
        <w:pStyle w:val="22"/>
        <w:shd w:val="clear" w:color="auto" w:fill="auto"/>
        <w:tabs>
          <w:tab w:val="left" w:pos="2111"/>
        </w:tabs>
        <w:spacing w:before="0" w:line="240" w:lineRule="auto"/>
        <w:ind w:left="567" w:right="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="00EC4356" w:rsidRPr="00EC4356">
        <w:rPr>
          <w:b w:val="0"/>
          <w:sz w:val="26"/>
          <w:szCs w:val="26"/>
        </w:rPr>
        <w:t xml:space="preserve">.1. Апелляцию о несогласии с выставленными баллами по предметам в </w:t>
      </w:r>
      <w:r w:rsidR="00EC4356">
        <w:rPr>
          <w:b w:val="0"/>
          <w:sz w:val="26"/>
          <w:szCs w:val="26"/>
        </w:rPr>
        <w:t>дополнительный период</w:t>
      </w:r>
      <w:r w:rsidR="00EC4356" w:rsidRPr="00EC4356">
        <w:rPr>
          <w:b w:val="0"/>
          <w:sz w:val="26"/>
          <w:szCs w:val="26"/>
        </w:rPr>
        <w:t xml:space="preserve"> (даты экзаменов – </w:t>
      </w:r>
      <w:r w:rsidR="00EC4356">
        <w:rPr>
          <w:b w:val="0"/>
          <w:sz w:val="26"/>
          <w:szCs w:val="26"/>
        </w:rPr>
        <w:t>0</w:t>
      </w:r>
      <w:r w:rsidR="00B82846">
        <w:rPr>
          <w:b w:val="0"/>
          <w:sz w:val="26"/>
          <w:szCs w:val="26"/>
        </w:rPr>
        <w:t>7</w:t>
      </w:r>
      <w:r w:rsidR="00EC4356" w:rsidRPr="00EC4356">
        <w:rPr>
          <w:b w:val="0"/>
          <w:sz w:val="26"/>
          <w:szCs w:val="26"/>
        </w:rPr>
        <w:t>.0</w:t>
      </w:r>
      <w:r w:rsidR="00EC4356">
        <w:rPr>
          <w:b w:val="0"/>
          <w:sz w:val="26"/>
          <w:szCs w:val="26"/>
        </w:rPr>
        <w:t>8</w:t>
      </w:r>
      <w:r w:rsidR="00EC4356" w:rsidRPr="00EC4356">
        <w:rPr>
          <w:b w:val="0"/>
          <w:sz w:val="26"/>
          <w:szCs w:val="26"/>
        </w:rPr>
        <w:t>.2020г,</w:t>
      </w:r>
      <w:r w:rsidR="00EC4356">
        <w:rPr>
          <w:b w:val="0"/>
          <w:sz w:val="26"/>
          <w:szCs w:val="26"/>
        </w:rPr>
        <w:t>0</w:t>
      </w:r>
      <w:r w:rsidR="00B82846">
        <w:rPr>
          <w:b w:val="0"/>
          <w:sz w:val="26"/>
          <w:szCs w:val="26"/>
        </w:rPr>
        <w:t>8</w:t>
      </w:r>
      <w:r w:rsidR="00EC4356" w:rsidRPr="00EC4356">
        <w:rPr>
          <w:b w:val="0"/>
          <w:sz w:val="26"/>
          <w:szCs w:val="26"/>
        </w:rPr>
        <w:t>.0</w:t>
      </w:r>
      <w:r w:rsidR="00EC4356">
        <w:rPr>
          <w:b w:val="0"/>
          <w:sz w:val="26"/>
          <w:szCs w:val="26"/>
        </w:rPr>
        <w:t>8</w:t>
      </w:r>
      <w:r w:rsidR="00EC4356" w:rsidRPr="00EC4356">
        <w:rPr>
          <w:b w:val="0"/>
          <w:sz w:val="26"/>
          <w:szCs w:val="26"/>
        </w:rPr>
        <w:t>.2020г)</w:t>
      </w:r>
      <w:r w:rsidR="00EC4356">
        <w:rPr>
          <w:b w:val="0"/>
          <w:sz w:val="26"/>
          <w:szCs w:val="26"/>
        </w:rPr>
        <w:t xml:space="preserve"> </w:t>
      </w:r>
      <w:r w:rsidR="00EC4356" w:rsidRPr="00EC4356">
        <w:rPr>
          <w:b w:val="0"/>
          <w:sz w:val="26"/>
          <w:szCs w:val="26"/>
        </w:rPr>
        <w:t xml:space="preserve">участники экзамена могут подать </w:t>
      </w:r>
      <w:r w:rsidR="00AF07A6" w:rsidRPr="00A3108A">
        <w:rPr>
          <w:sz w:val="26"/>
          <w:szCs w:val="26"/>
        </w:rPr>
        <w:t>17</w:t>
      </w:r>
      <w:r w:rsidR="00EC4356" w:rsidRPr="00A3108A">
        <w:rPr>
          <w:sz w:val="26"/>
          <w:szCs w:val="26"/>
        </w:rPr>
        <w:t>.08.2020г.</w:t>
      </w:r>
      <w:r w:rsidR="00EC4356" w:rsidRPr="00A3108A">
        <w:rPr>
          <w:b w:val="0"/>
          <w:sz w:val="26"/>
          <w:szCs w:val="26"/>
        </w:rPr>
        <w:t xml:space="preserve"> и </w:t>
      </w:r>
      <w:r w:rsidR="00AF07A6" w:rsidRPr="00A3108A">
        <w:rPr>
          <w:sz w:val="26"/>
          <w:szCs w:val="26"/>
        </w:rPr>
        <w:t>18</w:t>
      </w:r>
      <w:r w:rsidR="00EC4356" w:rsidRPr="00A3108A">
        <w:rPr>
          <w:sz w:val="26"/>
          <w:szCs w:val="26"/>
        </w:rPr>
        <w:t>.08.2020г</w:t>
      </w:r>
      <w:r w:rsidR="00EC4356" w:rsidRPr="00AF07A6">
        <w:rPr>
          <w:sz w:val="26"/>
          <w:szCs w:val="26"/>
        </w:rPr>
        <w:t>.</w:t>
      </w:r>
      <w:r w:rsidR="00EC4356" w:rsidRPr="00EC4356">
        <w:rPr>
          <w:b w:val="0"/>
          <w:sz w:val="26"/>
          <w:szCs w:val="26"/>
        </w:rPr>
        <w:t xml:space="preserve"> дистанционно, через личный кабинет участника ЕГЭ на сайте </w:t>
      </w:r>
      <w:hyperlink r:id="rId6" w:history="1">
        <w:r w:rsidR="00EC4356" w:rsidRPr="00EC4356">
          <w:rPr>
            <w:b w:val="0"/>
            <w:sz w:val="26"/>
            <w:szCs w:val="26"/>
          </w:rPr>
          <w:t>www.ege-kostroma.ru</w:t>
        </w:r>
      </w:hyperlink>
      <w:r w:rsidR="00EC4356" w:rsidRPr="00EC4356">
        <w:rPr>
          <w:b w:val="0"/>
          <w:sz w:val="26"/>
          <w:szCs w:val="26"/>
        </w:rPr>
        <w:t>, вход в личный кабинет осуществляется по коду уведомления участников ЕГЭ. Функция дистанционной подачи апелляций по каждому предмету доступна только в дни подачи апелляций согласно протоколу ГЭК.</w:t>
      </w:r>
      <w:r w:rsidR="00AF07A6">
        <w:rPr>
          <w:b w:val="0"/>
          <w:sz w:val="26"/>
          <w:szCs w:val="26"/>
        </w:rPr>
        <w:t xml:space="preserve"> </w:t>
      </w:r>
      <w:r w:rsidR="00EC4356" w:rsidRPr="00EC4356">
        <w:rPr>
          <w:b w:val="0"/>
          <w:sz w:val="26"/>
          <w:szCs w:val="26"/>
        </w:rPr>
        <w:t xml:space="preserve">В случае невозможности подачи апелляции дистанционно (невозможности выхода в Интернет или невозможности доступа к личному кабинету по техническим причинам), апелляция может быть подана участником </w:t>
      </w:r>
      <w:proofErr w:type="spellStart"/>
      <w:r w:rsidR="00EC4356" w:rsidRPr="00EC4356">
        <w:rPr>
          <w:b w:val="0"/>
          <w:sz w:val="26"/>
          <w:szCs w:val="26"/>
        </w:rPr>
        <w:t>очно</w:t>
      </w:r>
      <w:proofErr w:type="spellEnd"/>
      <w:r w:rsidR="00EC4356" w:rsidRPr="00EC4356">
        <w:rPr>
          <w:b w:val="0"/>
          <w:sz w:val="26"/>
          <w:szCs w:val="26"/>
        </w:rPr>
        <w:t>, по месту регистрации участника на ЕГЭ или непосредственно в конфликтную комиссию. Очная подача апелляций осуществляется при соблюдении установленных санитарных требований.</w:t>
      </w:r>
    </w:p>
    <w:p w:rsidR="00EC4356" w:rsidRPr="00EC4356" w:rsidRDefault="00EC4356" w:rsidP="00EC4356">
      <w:pPr>
        <w:pStyle w:val="22"/>
        <w:shd w:val="clear" w:color="auto" w:fill="auto"/>
        <w:tabs>
          <w:tab w:val="left" w:pos="2111"/>
        </w:tabs>
        <w:spacing w:before="0" w:line="240" w:lineRule="auto"/>
        <w:ind w:left="567" w:right="20"/>
        <w:rPr>
          <w:b w:val="0"/>
          <w:sz w:val="26"/>
          <w:szCs w:val="26"/>
        </w:rPr>
      </w:pPr>
      <w:r w:rsidRPr="00EC4356">
        <w:rPr>
          <w:b w:val="0"/>
          <w:sz w:val="26"/>
          <w:szCs w:val="26"/>
        </w:rPr>
        <w:t>Специалист, принявший апелляцию, должен незамедлительно передать ее в конфликтную комиссию непосредственно или по факсу: (4942) 31-65-41 с последующим предоставлением оригинала.</w:t>
      </w:r>
    </w:p>
    <w:p w:rsidR="00EC4356" w:rsidRPr="00EC4356" w:rsidRDefault="00A3108A" w:rsidP="00EC4356">
      <w:pPr>
        <w:pStyle w:val="22"/>
        <w:shd w:val="clear" w:color="auto" w:fill="auto"/>
        <w:tabs>
          <w:tab w:val="left" w:pos="2111"/>
        </w:tabs>
        <w:spacing w:before="0" w:line="240" w:lineRule="auto"/>
        <w:ind w:left="567" w:right="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="00EC4356" w:rsidRPr="00EC4356">
        <w:rPr>
          <w:b w:val="0"/>
          <w:sz w:val="26"/>
          <w:szCs w:val="26"/>
        </w:rPr>
        <w:t xml:space="preserve">.2. Заседание конфликтной комиссии по рассмотрению апелляций по предметам в </w:t>
      </w:r>
      <w:r w:rsidR="00AF07A6">
        <w:rPr>
          <w:b w:val="0"/>
          <w:sz w:val="26"/>
          <w:szCs w:val="26"/>
        </w:rPr>
        <w:t>дополнительный период</w:t>
      </w:r>
      <w:r w:rsidR="00AF07A6" w:rsidRPr="00EC4356">
        <w:rPr>
          <w:b w:val="0"/>
          <w:sz w:val="26"/>
          <w:szCs w:val="26"/>
        </w:rPr>
        <w:t xml:space="preserve"> (даты экзаменов – </w:t>
      </w:r>
      <w:r w:rsidR="00AF07A6">
        <w:rPr>
          <w:b w:val="0"/>
          <w:sz w:val="26"/>
          <w:szCs w:val="26"/>
        </w:rPr>
        <w:t>0</w:t>
      </w:r>
      <w:r w:rsidR="00B82846">
        <w:rPr>
          <w:b w:val="0"/>
          <w:sz w:val="26"/>
          <w:szCs w:val="26"/>
        </w:rPr>
        <w:t>7</w:t>
      </w:r>
      <w:r w:rsidR="00AF07A6" w:rsidRPr="00EC4356">
        <w:rPr>
          <w:b w:val="0"/>
          <w:sz w:val="26"/>
          <w:szCs w:val="26"/>
        </w:rPr>
        <w:t>.0</w:t>
      </w:r>
      <w:r w:rsidR="00AF07A6">
        <w:rPr>
          <w:b w:val="0"/>
          <w:sz w:val="26"/>
          <w:szCs w:val="26"/>
        </w:rPr>
        <w:t>8</w:t>
      </w:r>
      <w:r w:rsidR="00AF07A6" w:rsidRPr="00EC4356">
        <w:rPr>
          <w:b w:val="0"/>
          <w:sz w:val="26"/>
          <w:szCs w:val="26"/>
        </w:rPr>
        <w:t>.2020г,</w:t>
      </w:r>
      <w:r w:rsidR="00AF07A6">
        <w:rPr>
          <w:b w:val="0"/>
          <w:sz w:val="26"/>
          <w:szCs w:val="26"/>
        </w:rPr>
        <w:t>0</w:t>
      </w:r>
      <w:r w:rsidR="00B82846">
        <w:rPr>
          <w:b w:val="0"/>
          <w:sz w:val="26"/>
          <w:szCs w:val="26"/>
        </w:rPr>
        <w:t>8</w:t>
      </w:r>
      <w:r w:rsidR="00AF07A6" w:rsidRPr="00EC4356">
        <w:rPr>
          <w:b w:val="0"/>
          <w:sz w:val="26"/>
          <w:szCs w:val="26"/>
        </w:rPr>
        <w:t>.0</w:t>
      </w:r>
      <w:r w:rsidR="00AF07A6">
        <w:rPr>
          <w:b w:val="0"/>
          <w:sz w:val="26"/>
          <w:szCs w:val="26"/>
        </w:rPr>
        <w:t>8</w:t>
      </w:r>
      <w:r w:rsidR="00AF07A6" w:rsidRPr="00EC4356">
        <w:rPr>
          <w:b w:val="0"/>
          <w:sz w:val="26"/>
          <w:szCs w:val="26"/>
        </w:rPr>
        <w:t>.2020г)</w:t>
      </w:r>
      <w:r w:rsidR="00EC4356" w:rsidRPr="00EC4356">
        <w:rPr>
          <w:b w:val="0"/>
          <w:sz w:val="26"/>
          <w:szCs w:val="26"/>
        </w:rPr>
        <w:t xml:space="preserve"> состоится </w:t>
      </w:r>
      <w:r w:rsidR="00AF07A6" w:rsidRPr="00A3108A">
        <w:rPr>
          <w:sz w:val="26"/>
          <w:szCs w:val="26"/>
        </w:rPr>
        <w:t>21</w:t>
      </w:r>
      <w:r w:rsidR="00EC4356" w:rsidRPr="00A3108A">
        <w:rPr>
          <w:sz w:val="26"/>
          <w:szCs w:val="26"/>
        </w:rPr>
        <w:t>.08.2020г.</w:t>
      </w:r>
      <w:r w:rsidR="00EC4356" w:rsidRPr="00EC4356">
        <w:rPr>
          <w:b w:val="0"/>
          <w:sz w:val="26"/>
          <w:szCs w:val="26"/>
        </w:rPr>
        <w:t xml:space="preserve"> Заседания конфликтной комиссии проводятся в 2020 году в дистанционном режиме. Места дистанционного участия в заседаниях конфликтной комиссии определены по согласованию с муниципальными органами управления образованием. Перечень мест размещен на сайте </w:t>
      </w:r>
      <w:hyperlink r:id="rId7" w:history="1">
        <w:r w:rsidR="00EC4356" w:rsidRPr="00EC4356">
          <w:rPr>
            <w:b w:val="0"/>
            <w:sz w:val="26"/>
            <w:szCs w:val="26"/>
          </w:rPr>
          <w:t>www.ege-kostroma.ru</w:t>
        </w:r>
      </w:hyperlink>
      <w:r w:rsidR="00EC4356" w:rsidRPr="00EC4356">
        <w:rPr>
          <w:b w:val="0"/>
          <w:sz w:val="26"/>
          <w:szCs w:val="26"/>
        </w:rPr>
        <w:t xml:space="preserve">.Место и время подключения определяется графиком рассмотрения апелляций, с которым можно ознакомиться в личном кабинете участника ЕГЭ или по месту подачи </w:t>
      </w:r>
      <w:proofErr w:type="spellStart"/>
      <w:r w:rsidR="00EC4356" w:rsidRPr="00EC4356">
        <w:rPr>
          <w:b w:val="0"/>
          <w:sz w:val="26"/>
          <w:szCs w:val="26"/>
        </w:rPr>
        <w:t>апелляции</w:t>
      </w:r>
      <w:proofErr w:type="gramStart"/>
      <w:r w:rsidR="00EC4356" w:rsidRPr="00EC4356">
        <w:rPr>
          <w:b w:val="0"/>
          <w:sz w:val="26"/>
          <w:szCs w:val="26"/>
        </w:rPr>
        <w:t>.П</w:t>
      </w:r>
      <w:proofErr w:type="gramEnd"/>
      <w:r w:rsidR="00EC4356" w:rsidRPr="00EC4356">
        <w:rPr>
          <w:b w:val="0"/>
          <w:sz w:val="26"/>
          <w:szCs w:val="26"/>
        </w:rPr>
        <w:t>ри</w:t>
      </w:r>
      <w:proofErr w:type="spellEnd"/>
      <w:r w:rsidR="00EC4356" w:rsidRPr="00EC4356">
        <w:rPr>
          <w:b w:val="0"/>
          <w:sz w:val="26"/>
          <w:szCs w:val="26"/>
        </w:rPr>
        <w:t xml:space="preserve"> большом количестве поступивших апелляций дата рассмотрения их может быть продлена на следующий рабочий день. Время рассмотрения указано примерное, в определенном интервале будет доступно подключение к заседанию конфликтной комиссии.</w:t>
      </w:r>
    </w:p>
    <w:p w:rsidR="00EC4356" w:rsidRPr="00EC4356" w:rsidRDefault="00EC4356" w:rsidP="00EC4356">
      <w:pPr>
        <w:pStyle w:val="22"/>
        <w:shd w:val="clear" w:color="auto" w:fill="auto"/>
        <w:tabs>
          <w:tab w:val="left" w:pos="2111"/>
        </w:tabs>
        <w:spacing w:before="0" w:line="240" w:lineRule="auto"/>
        <w:ind w:left="567" w:right="20"/>
        <w:rPr>
          <w:b w:val="0"/>
          <w:sz w:val="26"/>
          <w:szCs w:val="26"/>
        </w:rPr>
      </w:pPr>
      <w:r w:rsidRPr="00EC4356">
        <w:rPr>
          <w:b w:val="0"/>
          <w:sz w:val="26"/>
          <w:szCs w:val="26"/>
        </w:rPr>
        <w:lastRenderedPageBreak/>
        <w:t>При рассмотрении апелляции может присутствовать участник ЕГЭ и (или) его родитель (законный представитель). Участник ЕГЭ должен иметь при себе паспорт, родитель (законный представитель) - документ, подтверждающий личность и его статус родителя (законного представителя).</w:t>
      </w:r>
    </w:p>
    <w:p w:rsidR="00EC4356" w:rsidRPr="00EC4356" w:rsidRDefault="00A3108A" w:rsidP="00EC4356">
      <w:pPr>
        <w:pStyle w:val="22"/>
        <w:shd w:val="clear" w:color="auto" w:fill="auto"/>
        <w:tabs>
          <w:tab w:val="left" w:pos="2111"/>
        </w:tabs>
        <w:spacing w:before="0" w:line="240" w:lineRule="auto"/>
        <w:ind w:left="567" w:right="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="00EC4356" w:rsidRPr="00EC4356">
        <w:rPr>
          <w:b w:val="0"/>
          <w:sz w:val="26"/>
          <w:szCs w:val="26"/>
        </w:rPr>
        <w:t xml:space="preserve">.3. Информирование об окончательных результатах рассмотрения апелляций осуществляется через личный кабинет участника ЕГЭ на сайте </w:t>
      </w:r>
      <w:hyperlink r:id="rId8" w:history="1">
        <w:r w:rsidR="00EC4356" w:rsidRPr="00EC4356">
          <w:rPr>
            <w:b w:val="0"/>
            <w:sz w:val="26"/>
            <w:szCs w:val="26"/>
          </w:rPr>
          <w:t>www.ege-kostroma.ru</w:t>
        </w:r>
      </w:hyperlink>
      <w:r w:rsidR="00EC4356" w:rsidRPr="00EC4356">
        <w:rPr>
          <w:b w:val="0"/>
          <w:sz w:val="26"/>
          <w:szCs w:val="26"/>
        </w:rPr>
        <w:t xml:space="preserve"> или по месту подачи апелляции.</w:t>
      </w:r>
    </w:p>
    <w:p w:rsidR="00A0148F" w:rsidRPr="00EC4356" w:rsidRDefault="00A0148F" w:rsidP="00EC4356">
      <w:pPr>
        <w:pStyle w:val="22"/>
        <w:shd w:val="clear" w:color="auto" w:fill="auto"/>
        <w:tabs>
          <w:tab w:val="left" w:pos="2111"/>
        </w:tabs>
        <w:spacing w:before="0" w:line="240" w:lineRule="auto"/>
        <w:ind w:left="567" w:right="20" w:firstLine="709"/>
        <w:rPr>
          <w:b w:val="0"/>
          <w:sz w:val="26"/>
          <w:szCs w:val="26"/>
        </w:rPr>
      </w:pPr>
    </w:p>
    <w:p w:rsidR="00F82082" w:rsidRPr="00EC4356" w:rsidRDefault="00F82082" w:rsidP="00620A0E">
      <w:pPr>
        <w:pStyle w:val="22"/>
        <w:shd w:val="clear" w:color="auto" w:fill="auto"/>
        <w:tabs>
          <w:tab w:val="left" w:pos="2111"/>
        </w:tabs>
        <w:spacing w:before="0" w:line="240" w:lineRule="auto"/>
        <w:ind w:left="567" w:right="20" w:firstLine="709"/>
        <w:rPr>
          <w:b w:val="0"/>
          <w:sz w:val="26"/>
          <w:szCs w:val="26"/>
        </w:rPr>
      </w:pPr>
    </w:p>
    <w:p w:rsidR="00692C2C" w:rsidRPr="00EC4356" w:rsidRDefault="00692C2C" w:rsidP="00EC4356">
      <w:pPr>
        <w:pStyle w:val="22"/>
        <w:shd w:val="clear" w:color="auto" w:fill="auto"/>
        <w:tabs>
          <w:tab w:val="left" w:pos="2111"/>
        </w:tabs>
        <w:spacing w:before="0" w:line="240" w:lineRule="auto"/>
        <w:ind w:left="567" w:right="20" w:firstLine="709"/>
        <w:rPr>
          <w:b w:val="0"/>
          <w:sz w:val="26"/>
          <w:szCs w:val="26"/>
        </w:rPr>
      </w:pPr>
    </w:p>
    <w:p w:rsidR="000917F9" w:rsidRPr="00213EAC" w:rsidRDefault="000917F9" w:rsidP="000917F9">
      <w:pPr>
        <w:pStyle w:val="23"/>
        <w:shd w:val="clear" w:color="auto" w:fill="auto"/>
        <w:tabs>
          <w:tab w:val="left" w:pos="794"/>
        </w:tabs>
        <w:spacing w:after="0" w:line="240" w:lineRule="auto"/>
        <w:ind w:left="567" w:right="40"/>
        <w:jc w:val="both"/>
        <w:rPr>
          <w:sz w:val="24"/>
          <w:szCs w:val="24"/>
        </w:rPr>
      </w:pPr>
      <w:r w:rsidRPr="00213EAC">
        <w:rPr>
          <w:sz w:val="24"/>
          <w:szCs w:val="24"/>
        </w:rPr>
        <w:t>Председатель ГЭК</w:t>
      </w:r>
      <w:r w:rsidRPr="00213EAC">
        <w:rPr>
          <w:sz w:val="24"/>
          <w:szCs w:val="24"/>
        </w:rPr>
        <w:tab/>
      </w:r>
      <w:r w:rsidRPr="00213EAC">
        <w:rPr>
          <w:sz w:val="24"/>
          <w:szCs w:val="24"/>
        </w:rPr>
        <w:tab/>
      </w:r>
      <w:r w:rsidRPr="00213EAC">
        <w:rPr>
          <w:sz w:val="24"/>
          <w:szCs w:val="24"/>
        </w:rPr>
        <w:tab/>
      </w:r>
      <w:r w:rsidRPr="00213EAC">
        <w:rPr>
          <w:sz w:val="24"/>
          <w:szCs w:val="24"/>
        </w:rPr>
        <w:tab/>
      </w:r>
      <w:r w:rsidRPr="00213EAC">
        <w:rPr>
          <w:sz w:val="24"/>
          <w:szCs w:val="24"/>
        </w:rPr>
        <w:tab/>
      </w:r>
      <w:r w:rsidRPr="00213EAC">
        <w:rPr>
          <w:sz w:val="24"/>
          <w:szCs w:val="24"/>
        </w:rPr>
        <w:tab/>
      </w:r>
      <w:r w:rsidRPr="00213EAC">
        <w:rPr>
          <w:sz w:val="24"/>
          <w:szCs w:val="24"/>
        </w:rPr>
        <w:tab/>
        <w:t xml:space="preserve">                        </w:t>
      </w:r>
      <w:r w:rsidR="00E223CB">
        <w:rPr>
          <w:sz w:val="24"/>
          <w:szCs w:val="24"/>
        </w:rPr>
        <w:t xml:space="preserve">    </w:t>
      </w:r>
      <w:r w:rsidRPr="00213EAC">
        <w:rPr>
          <w:sz w:val="24"/>
          <w:szCs w:val="24"/>
        </w:rPr>
        <w:t>Морозов И.Н.</w:t>
      </w:r>
    </w:p>
    <w:p w:rsidR="000917F9" w:rsidRPr="00213EAC" w:rsidRDefault="000917F9" w:rsidP="000917F9">
      <w:pPr>
        <w:pStyle w:val="23"/>
        <w:shd w:val="clear" w:color="auto" w:fill="auto"/>
        <w:tabs>
          <w:tab w:val="left" w:pos="794"/>
        </w:tabs>
        <w:spacing w:after="0" w:line="240" w:lineRule="auto"/>
        <w:ind w:left="567" w:right="40"/>
        <w:jc w:val="both"/>
        <w:rPr>
          <w:sz w:val="24"/>
          <w:szCs w:val="24"/>
        </w:rPr>
      </w:pPr>
    </w:p>
    <w:p w:rsidR="000917F9" w:rsidRPr="00213EAC" w:rsidRDefault="000917F9" w:rsidP="000917F9">
      <w:pPr>
        <w:pStyle w:val="23"/>
        <w:shd w:val="clear" w:color="auto" w:fill="auto"/>
        <w:tabs>
          <w:tab w:val="left" w:pos="794"/>
        </w:tabs>
        <w:spacing w:after="0" w:line="240" w:lineRule="auto"/>
        <w:ind w:left="567" w:right="40"/>
        <w:jc w:val="both"/>
        <w:rPr>
          <w:sz w:val="24"/>
          <w:szCs w:val="24"/>
        </w:rPr>
      </w:pPr>
      <w:r w:rsidRPr="00213EAC">
        <w:rPr>
          <w:sz w:val="24"/>
          <w:szCs w:val="24"/>
        </w:rPr>
        <w:t>Секретарь ГЭК</w:t>
      </w:r>
      <w:r w:rsidRPr="00213EAC">
        <w:rPr>
          <w:sz w:val="24"/>
          <w:szCs w:val="24"/>
        </w:rPr>
        <w:tab/>
      </w:r>
      <w:r w:rsidRPr="00213EAC">
        <w:rPr>
          <w:sz w:val="24"/>
          <w:szCs w:val="24"/>
        </w:rPr>
        <w:tab/>
      </w:r>
      <w:r w:rsidRPr="00213EAC">
        <w:rPr>
          <w:sz w:val="24"/>
          <w:szCs w:val="24"/>
        </w:rPr>
        <w:tab/>
      </w:r>
      <w:r w:rsidRPr="00213EAC">
        <w:rPr>
          <w:sz w:val="24"/>
          <w:szCs w:val="24"/>
        </w:rPr>
        <w:tab/>
      </w:r>
      <w:r w:rsidRPr="00213EAC">
        <w:rPr>
          <w:sz w:val="24"/>
          <w:szCs w:val="24"/>
        </w:rPr>
        <w:tab/>
      </w:r>
      <w:r w:rsidRPr="00213EAC">
        <w:rPr>
          <w:sz w:val="24"/>
          <w:szCs w:val="24"/>
        </w:rPr>
        <w:tab/>
      </w:r>
      <w:r w:rsidRPr="00213EAC">
        <w:rPr>
          <w:sz w:val="24"/>
          <w:szCs w:val="24"/>
        </w:rPr>
        <w:tab/>
      </w:r>
      <w:r w:rsidRPr="00213EAC">
        <w:rPr>
          <w:sz w:val="24"/>
          <w:szCs w:val="24"/>
        </w:rPr>
        <w:tab/>
      </w:r>
      <w:r w:rsidR="00E223CB">
        <w:rPr>
          <w:sz w:val="24"/>
          <w:szCs w:val="24"/>
        </w:rPr>
        <w:t xml:space="preserve">             </w:t>
      </w:r>
      <w:proofErr w:type="spellStart"/>
      <w:r w:rsidRPr="00213EAC">
        <w:rPr>
          <w:sz w:val="24"/>
          <w:szCs w:val="24"/>
        </w:rPr>
        <w:t>Сельнихина</w:t>
      </w:r>
      <w:proofErr w:type="spellEnd"/>
      <w:r w:rsidRPr="00213EAC">
        <w:rPr>
          <w:sz w:val="24"/>
          <w:szCs w:val="24"/>
        </w:rPr>
        <w:t xml:space="preserve"> Е.Е.</w:t>
      </w:r>
    </w:p>
    <w:p w:rsidR="00132697" w:rsidRPr="00213EAC" w:rsidRDefault="00132697" w:rsidP="002821F1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</w:rPr>
      </w:pPr>
    </w:p>
    <w:p w:rsidR="00081F2B" w:rsidRPr="00213EAC" w:rsidRDefault="00081F2B" w:rsidP="00A96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8D7" w:rsidRPr="0040587B" w:rsidRDefault="00AB38D7" w:rsidP="00A968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B38D7" w:rsidRPr="0040587B" w:rsidSect="00BB20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07C"/>
    <w:multiLevelType w:val="hybridMultilevel"/>
    <w:tmpl w:val="F73653F2"/>
    <w:lvl w:ilvl="0" w:tplc="CB449D00">
      <w:numFmt w:val="none"/>
      <w:lvlText w:val=""/>
      <w:lvlJc w:val="left"/>
      <w:pPr>
        <w:tabs>
          <w:tab w:val="num" w:pos="360"/>
        </w:tabs>
      </w:pPr>
    </w:lvl>
    <w:lvl w:ilvl="1" w:tplc="788AEA54">
      <w:numFmt w:val="decimal"/>
      <w:lvlText w:val=""/>
      <w:lvlJc w:val="left"/>
    </w:lvl>
    <w:lvl w:ilvl="2" w:tplc="379CD6D0">
      <w:numFmt w:val="decimal"/>
      <w:lvlText w:val=""/>
      <w:lvlJc w:val="left"/>
    </w:lvl>
    <w:lvl w:ilvl="3" w:tplc="656650A4">
      <w:numFmt w:val="decimal"/>
      <w:lvlText w:val=""/>
      <w:lvlJc w:val="left"/>
    </w:lvl>
    <w:lvl w:ilvl="4" w:tplc="3B5E195C">
      <w:numFmt w:val="decimal"/>
      <w:lvlText w:val=""/>
      <w:lvlJc w:val="left"/>
    </w:lvl>
    <w:lvl w:ilvl="5" w:tplc="5000A106">
      <w:numFmt w:val="decimal"/>
      <w:lvlText w:val=""/>
      <w:lvlJc w:val="left"/>
    </w:lvl>
    <w:lvl w:ilvl="6" w:tplc="07C21FD8">
      <w:numFmt w:val="decimal"/>
      <w:lvlText w:val=""/>
      <w:lvlJc w:val="left"/>
    </w:lvl>
    <w:lvl w:ilvl="7" w:tplc="E8A0034C">
      <w:numFmt w:val="decimal"/>
      <w:lvlText w:val=""/>
      <w:lvlJc w:val="left"/>
    </w:lvl>
    <w:lvl w:ilvl="8" w:tplc="FE4EC01A">
      <w:numFmt w:val="decimal"/>
      <w:lvlText w:val=""/>
      <w:lvlJc w:val="left"/>
    </w:lvl>
  </w:abstractNum>
  <w:abstractNum w:abstractNumId="1">
    <w:nsid w:val="12D65570"/>
    <w:multiLevelType w:val="hybridMultilevel"/>
    <w:tmpl w:val="C3A4265E"/>
    <w:lvl w:ilvl="0" w:tplc="452C1222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2">
    <w:nsid w:val="13D75D03"/>
    <w:multiLevelType w:val="hybridMultilevel"/>
    <w:tmpl w:val="31EC732E"/>
    <w:lvl w:ilvl="0" w:tplc="93CC5E82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822478"/>
    <w:multiLevelType w:val="hybridMultilevel"/>
    <w:tmpl w:val="063A1EB0"/>
    <w:lvl w:ilvl="0" w:tplc="72F6BEAA">
      <w:start w:val="1"/>
      <w:numFmt w:val="decimal"/>
      <w:lvlText w:val="%1."/>
      <w:lvlJc w:val="left"/>
      <w:pPr>
        <w:ind w:left="942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327871"/>
    <w:multiLevelType w:val="hybridMultilevel"/>
    <w:tmpl w:val="E398FEEE"/>
    <w:lvl w:ilvl="0" w:tplc="12BC2B3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01396"/>
    <w:multiLevelType w:val="hybridMultilevel"/>
    <w:tmpl w:val="ACB2B644"/>
    <w:lvl w:ilvl="0" w:tplc="0419000F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6">
    <w:nsid w:val="41E1220C"/>
    <w:multiLevelType w:val="hybridMultilevel"/>
    <w:tmpl w:val="58BA387A"/>
    <w:lvl w:ilvl="0" w:tplc="D94E390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8F4F97"/>
    <w:multiLevelType w:val="hybridMultilevel"/>
    <w:tmpl w:val="39AE522C"/>
    <w:lvl w:ilvl="0" w:tplc="34B4395E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8">
    <w:nsid w:val="4EA600B2"/>
    <w:multiLevelType w:val="multilevel"/>
    <w:tmpl w:val="D1A07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006C38"/>
    <w:multiLevelType w:val="hybridMultilevel"/>
    <w:tmpl w:val="9C38BA94"/>
    <w:lvl w:ilvl="0" w:tplc="DA3E090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FEC49D6"/>
    <w:multiLevelType w:val="hybridMultilevel"/>
    <w:tmpl w:val="CBE24E10"/>
    <w:lvl w:ilvl="0" w:tplc="1B60B8BC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8D7"/>
    <w:rsid w:val="00015A1D"/>
    <w:rsid w:val="0001653B"/>
    <w:rsid w:val="00016B31"/>
    <w:rsid w:val="00020164"/>
    <w:rsid w:val="00024DA5"/>
    <w:rsid w:val="00027A3E"/>
    <w:rsid w:val="0003542C"/>
    <w:rsid w:val="00036A2E"/>
    <w:rsid w:val="0004512B"/>
    <w:rsid w:val="00065E7C"/>
    <w:rsid w:val="0007165F"/>
    <w:rsid w:val="00081A8A"/>
    <w:rsid w:val="00081F2B"/>
    <w:rsid w:val="00087FEE"/>
    <w:rsid w:val="000917F9"/>
    <w:rsid w:val="000C6895"/>
    <w:rsid w:val="000E38CD"/>
    <w:rsid w:val="00105EEA"/>
    <w:rsid w:val="00131D1F"/>
    <w:rsid w:val="00132697"/>
    <w:rsid w:val="00136E89"/>
    <w:rsid w:val="00143123"/>
    <w:rsid w:val="0014393A"/>
    <w:rsid w:val="00160C17"/>
    <w:rsid w:val="00170018"/>
    <w:rsid w:val="00176F84"/>
    <w:rsid w:val="00177337"/>
    <w:rsid w:val="00183303"/>
    <w:rsid w:val="00197CD1"/>
    <w:rsid w:val="001B353A"/>
    <w:rsid w:val="001B4CE3"/>
    <w:rsid w:val="001D7374"/>
    <w:rsid w:val="001E2386"/>
    <w:rsid w:val="001E3BBB"/>
    <w:rsid w:val="001E5344"/>
    <w:rsid w:val="001F5B1C"/>
    <w:rsid w:val="0020708F"/>
    <w:rsid w:val="00213EAC"/>
    <w:rsid w:val="00214F32"/>
    <w:rsid w:val="00234BBC"/>
    <w:rsid w:val="0024258D"/>
    <w:rsid w:val="00251CA5"/>
    <w:rsid w:val="00253642"/>
    <w:rsid w:val="00260EFE"/>
    <w:rsid w:val="002610F4"/>
    <w:rsid w:val="00272D31"/>
    <w:rsid w:val="00273C82"/>
    <w:rsid w:val="002821F1"/>
    <w:rsid w:val="002D0691"/>
    <w:rsid w:val="002E2B0F"/>
    <w:rsid w:val="002F7802"/>
    <w:rsid w:val="003137CD"/>
    <w:rsid w:val="00340096"/>
    <w:rsid w:val="00350E5D"/>
    <w:rsid w:val="00366D4B"/>
    <w:rsid w:val="00371162"/>
    <w:rsid w:val="00397F82"/>
    <w:rsid w:val="003B58B6"/>
    <w:rsid w:val="003D044F"/>
    <w:rsid w:val="003E5C08"/>
    <w:rsid w:val="003F3C0F"/>
    <w:rsid w:val="00421FA6"/>
    <w:rsid w:val="00426EC5"/>
    <w:rsid w:val="00434631"/>
    <w:rsid w:val="00437D29"/>
    <w:rsid w:val="004466B2"/>
    <w:rsid w:val="00452F37"/>
    <w:rsid w:val="00456FA6"/>
    <w:rsid w:val="004577DC"/>
    <w:rsid w:val="004844C1"/>
    <w:rsid w:val="00495422"/>
    <w:rsid w:val="004A461B"/>
    <w:rsid w:val="004B56BB"/>
    <w:rsid w:val="004D1585"/>
    <w:rsid w:val="004D19E9"/>
    <w:rsid w:val="004D7B92"/>
    <w:rsid w:val="004E09DC"/>
    <w:rsid w:val="004F28BA"/>
    <w:rsid w:val="004F40FC"/>
    <w:rsid w:val="00500696"/>
    <w:rsid w:val="005064F6"/>
    <w:rsid w:val="00520864"/>
    <w:rsid w:val="00527094"/>
    <w:rsid w:val="00532103"/>
    <w:rsid w:val="00532CD1"/>
    <w:rsid w:val="00534449"/>
    <w:rsid w:val="0055301C"/>
    <w:rsid w:val="00580EB0"/>
    <w:rsid w:val="00591ACE"/>
    <w:rsid w:val="005E085F"/>
    <w:rsid w:val="00601815"/>
    <w:rsid w:val="00620A0E"/>
    <w:rsid w:val="006436C4"/>
    <w:rsid w:val="00651EC3"/>
    <w:rsid w:val="00671F95"/>
    <w:rsid w:val="006726AE"/>
    <w:rsid w:val="00692C2C"/>
    <w:rsid w:val="00693127"/>
    <w:rsid w:val="006A008E"/>
    <w:rsid w:val="006A0C0C"/>
    <w:rsid w:val="006A5B7A"/>
    <w:rsid w:val="006A64DE"/>
    <w:rsid w:val="006C64FF"/>
    <w:rsid w:val="006E7732"/>
    <w:rsid w:val="007175F1"/>
    <w:rsid w:val="007235CF"/>
    <w:rsid w:val="00723B7C"/>
    <w:rsid w:val="00727F81"/>
    <w:rsid w:val="007314B1"/>
    <w:rsid w:val="00731B06"/>
    <w:rsid w:val="00747CC1"/>
    <w:rsid w:val="00771B7B"/>
    <w:rsid w:val="00784C8F"/>
    <w:rsid w:val="00797FDD"/>
    <w:rsid w:val="007A0312"/>
    <w:rsid w:val="007A4890"/>
    <w:rsid w:val="007B26EB"/>
    <w:rsid w:val="007E25E7"/>
    <w:rsid w:val="007E75AA"/>
    <w:rsid w:val="008008DE"/>
    <w:rsid w:val="00817924"/>
    <w:rsid w:val="00821207"/>
    <w:rsid w:val="00850CCE"/>
    <w:rsid w:val="00850F8E"/>
    <w:rsid w:val="008568D8"/>
    <w:rsid w:val="00857872"/>
    <w:rsid w:val="00862B0F"/>
    <w:rsid w:val="00865710"/>
    <w:rsid w:val="008672BD"/>
    <w:rsid w:val="008724B1"/>
    <w:rsid w:val="008724DD"/>
    <w:rsid w:val="00897767"/>
    <w:rsid w:val="008A2F4E"/>
    <w:rsid w:val="008A3B15"/>
    <w:rsid w:val="008B5133"/>
    <w:rsid w:val="008D6D7E"/>
    <w:rsid w:val="008E0358"/>
    <w:rsid w:val="00900F28"/>
    <w:rsid w:val="00905096"/>
    <w:rsid w:val="0090532A"/>
    <w:rsid w:val="00913610"/>
    <w:rsid w:val="00923AAE"/>
    <w:rsid w:val="009843A2"/>
    <w:rsid w:val="00986DC0"/>
    <w:rsid w:val="009A4EBF"/>
    <w:rsid w:val="009B55E7"/>
    <w:rsid w:val="009C54D7"/>
    <w:rsid w:val="009D27A7"/>
    <w:rsid w:val="009D3FF7"/>
    <w:rsid w:val="009E12AC"/>
    <w:rsid w:val="009F166D"/>
    <w:rsid w:val="009F5CFC"/>
    <w:rsid w:val="00A008D4"/>
    <w:rsid w:val="00A00E18"/>
    <w:rsid w:val="00A0148F"/>
    <w:rsid w:val="00A04A9B"/>
    <w:rsid w:val="00A11C17"/>
    <w:rsid w:val="00A20218"/>
    <w:rsid w:val="00A271DA"/>
    <w:rsid w:val="00A3108A"/>
    <w:rsid w:val="00A34CD8"/>
    <w:rsid w:val="00A404D8"/>
    <w:rsid w:val="00A54828"/>
    <w:rsid w:val="00A5498A"/>
    <w:rsid w:val="00A63739"/>
    <w:rsid w:val="00A65170"/>
    <w:rsid w:val="00A77D67"/>
    <w:rsid w:val="00A836F5"/>
    <w:rsid w:val="00A91C03"/>
    <w:rsid w:val="00A949FB"/>
    <w:rsid w:val="00A9683A"/>
    <w:rsid w:val="00AA18A2"/>
    <w:rsid w:val="00AB1B47"/>
    <w:rsid w:val="00AB38D7"/>
    <w:rsid w:val="00AB419F"/>
    <w:rsid w:val="00AD2C7E"/>
    <w:rsid w:val="00AD58B1"/>
    <w:rsid w:val="00AD5FAA"/>
    <w:rsid w:val="00AF07A6"/>
    <w:rsid w:val="00AF4661"/>
    <w:rsid w:val="00AF4A42"/>
    <w:rsid w:val="00AF6F46"/>
    <w:rsid w:val="00AF7EC8"/>
    <w:rsid w:val="00B07AD9"/>
    <w:rsid w:val="00B37719"/>
    <w:rsid w:val="00B41145"/>
    <w:rsid w:val="00B42EEB"/>
    <w:rsid w:val="00B80C59"/>
    <w:rsid w:val="00B82846"/>
    <w:rsid w:val="00B859AF"/>
    <w:rsid w:val="00BB20A4"/>
    <w:rsid w:val="00BC1662"/>
    <w:rsid w:val="00BD0484"/>
    <w:rsid w:val="00C04C57"/>
    <w:rsid w:val="00C144D0"/>
    <w:rsid w:val="00C206A9"/>
    <w:rsid w:val="00C368BF"/>
    <w:rsid w:val="00C644B6"/>
    <w:rsid w:val="00C70ACE"/>
    <w:rsid w:val="00C91A04"/>
    <w:rsid w:val="00CB7C47"/>
    <w:rsid w:val="00CC38E0"/>
    <w:rsid w:val="00CC611D"/>
    <w:rsid w:val="00CD1171"/>
    <w:rsid w:val="00CD2ED5"/>
    <w:rsid w:val="00CE101E"/>
    <w:rsid w:val="00CE4D18"/>
    <w:rsid w:val="00D0754E"/>
    <w:rsid w:val="00D2486A"/>
    <w:rsid w:val="00D30963"/>
    <w:rsid w:val="00D417D5"/>
    <w:rsid w:val="00D670D3"/>
    <w:rsid w:val="00D71F5C"/>
    <w:rsid w:val="00D71FB0"/>
    <w:rsid w:val="00D72C02"/>
    <w:rsid w:val="00D768A4"/>
    <w:rsid w:val="00D90EFA"/>
    <w:rsid w:val="00D933D8"/>
    <w:rsid w:val="00DA0527"/>
    <w:rsid w:val="00DA073A"/>
    <w:rsid w:val="00DA730E"/>
    <w:rsid w:val="00DD286B"/>
    <w:rsid w:val="00DF4059"/>
    <w:rsid w:val="00DF5116"/>
    <w:rsid w:val="00E066E3"/>
    <w:rsid w:val="00E223CB"/>
    <w:rsid w:val="00E46C4E"/>
    <w:rsid w:val="00E57FC2"/>
    <w:rsid w:val="00E91EF8"/>
    <w:rsid w:val="00E92016"/>
    <w:rsid w:val="00EB1524"/>
    <w:rsid w:val="00EB2B1C"/>
    <w:rsid w:val="00EC4356"/>
    <w:rsid w:val="00EC766C"/>
    <w:rsid w:val="00EE4C89"/>
    <w:rsid w:val="00EE7CD5"/>
    <w:rsid w:val="00F03FF5"/>
    <w:rsid w:val="00F134C9"/>
    <w:rsid w:val="00F147DE"/>
    <w:rsid w:val="00F14A21"/>
    <w:rsid w:val="00F210DD"/>
    <w:rsid w:val="00F52D54"/>
    <w:rsid w:val="00F70D29"/>
    <w:rsid w:val="00F73C96"/>
    <w:rsid w:val="00F82082"/>
    <w:rsid w:val="00FB2D72"/>
    <w:rsid w:val="00FB6D70"/>
    <w:rsid w:val="00FD1C9E"/>
    <w:rsid w:val="00FE0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8D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B38D7"/>
    <w:rPr>
      <w:color w:val="954F72"/>
      <w:u w:val="single"/>
    </w:rPr>
  </w:style>
  <w:style w:type="paragraph" w:customStyle="1" w:styleId="xl63">
    <w:name w:val="xl63"/>
    <w:basedOn w:val="a"/>
    <w:rsid w:val="00AB3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B38D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B38D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AB3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AB38D7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38D7"/>
    <w:pPr>
      <w:widowControl w:val="0"/>
      <w:shd w:val="clear" w:color="auto" w:fill="FFFFFF"/>
      <w:spacing w:before="300" w:after="0" w:line="326" w:lineRule="exact"/>
      <w:jc w:val="both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23">
    <w:name w:val="Основной текст2"/>
    <w:basedOn w:val="a"/>
    <w:rsid w:val="00AB38D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0pt">
    <w:name w:val="Основной текст + Полужирный;Интервал 0 pt"/>
    <w:basedOn w:val="a0"/>
    <w:rsid w:val="00AB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6">
    <w:name w:val="Body Text"/>
    <w:basedOn w:val="a"/>
    <w:link w:val="a7"/>
    <w:rsid w:val="00081F2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81F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E042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3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14B1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DD28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452F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30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134C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13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-kostrom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ge-kostro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ge-kostroma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A1EB2-60DD-4B92-8F94-50D11F7F9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Links>
    <vt:vector size="18" baseType="variant">
      <vt:variant>
        <vt:i4>7798909</vt:i4>
      </vt:variant>
      <vt:variant>
        <vt:i4>6</vt:i4>
      </vt:variant>
      <vt:variant>
        <vt:i4>0</vt:i4>
      </vt:variant>
      <vt:variant>
        <vt:i4>5</vt:i4>
      </vt:variant>
      <vt:variant>
        <vt:lpwstr>http://www.ege-kostroma.ru/</vt:lpwstr>
      </vt:variant>
      <vt:variant>
        <vt:lpwstr/>
      </vt:variant>
      <vt:variant>
        <vt:i4>7798909</vt:i4>
      </vt:variant>
      <vt:variant>
        <vt:i4>3</vt:i4>
      </vt:variant>
      <vt:variant>
        <vt:i4>0</vt:i4>
      </vt:variant>
      <vt:variant>
        <vt:i4>5</vt:i4>
      </vt:variant>
      <vt:variant>
        <vt:lpwstr>http://www.ege-kostroma.ru/</vt:lpwstr>
      </vt:variant>
      <vt:variant>
        <vt:lpwstr/>
      </vt:variant>
      <vt:variant>
        <vt:i4>7798909</vt:i4>
      </vt:variant>
      <vt:variant>
        <vt:i4>0</vt:i4>
      </vt:variant>
      <vt:variant>
        <vt:i4>0</vt:i4>
      </vt:variant>
      <vt:variant>
        <vt:i4>5</vt:i4>
      </vt:variant>
      <vt:variant>
        <vt:lpwstr>http://www.ege-kostroma.ru/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USER</cp:lastModifiedBy>
  <cp:revision>31</cp:revision>
  <cp:lastPrinted>2020-08-12T11:29:00Z</cp:lastPrinted>
  <dcterms:created xsi:type="dcterms:W3CDTF">2020-07-16T10:16:00Z</dcterms:created>
  <dcterms:modified xsi:type="dcterms:W3CDTF">2020-08-14T15:10:00Z</dcterms:modified>
</cp:coreProperties>
</file>